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F521" w14:textId="4C2E1EB7" w:rsidR="006E1B8F" w:rsidRDefault="006E1B8F" w:rsidP="006E1B8F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6E1B8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>,,INCĂLZIREA GLOBALĂ,</w:t>
      </w:r>
      <w:r w:rsidRPr="006E1B8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 xml:space="preserve"> PERICOL IMINENT</w:t>
      </w:r>
      <w:r w:rsidRPr="006E1B8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</w:p>
    <w:p w14:paraId="31773797" w14:textId="77777777" w:rsidR="006E1B8F" w:rsidRPr="006E1B8F" w:rsidRDefault="006E1B8F" w:rsidP="006E1B8F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94ECC4D" w14:textId="77777777" w:rsidR="006E1B8F" w:rsidRPr="006E1B8F" w:rsidRDefault="006E1B8F" w:rsidP="006E1B8F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E1B8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Desfășurată în ziua de 09.11.2021, activitatea de instruire pe problematica schimbărilor climatice, a elevilor de la  Liceul Tehnologic "Dimitire Leonida", a fost prilejul prezentării lecției</w:t>
      </w:r>
    </w:p>
    <w:p w14:paraId="5F009397" w14:textId="77777777" w:rsidR="006E1B8F" w:rsidRPr="006E1B8F" w:rsidRDefault="006E1B8F" w:rsidP="006E1B8F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E1B8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"Schimbările climatice" si a informațiilor despre COP26 din Glasgow, noembrie 2021. Au participat elevii clasei a IX-a C si cadrele  didactice Prof. Doina Cazan și Prof. Luminița Agachi.</w:t>
      </w:r>
    </w:p>
    <w:p w14:paraId="342AFE2B" w14:textId="77777777" w:rsidR="006E1B8F" w:rsidRPr="006E1B8F" w:rsidRDefault="006E1B8F" w:rsidP="006E1B8F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E1B8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S-a discutat despre înțelegerea clară a noțiunilor de schimbări climatice, a cauzelor care o datorează și a efectelor acestora asupra umanității precum și despre conștientizarea stadiului alarmant în care ne aflăm, a efectelor poluării și schimbărilor climatice, conștientizarea legăturii dintre aceste două fenomene, trezirea instinctului de conservare și a spiritului civic și umanitar.</w:t>
      </w:r>
    </w:p>
    <w:p w14:paraId="702EF14E" w14:textId="77777777" w:rsidR="00C20110" w:rsidRPr="006E1B8F" w:rsidRDefault="00C20110" w:rsidP="006E1B8F">
      <w:pPr>
        <w:pStyle w:val="ListParagraph"/>
        <w:spacing w:line="276" w:lineRule="auto"/>
        <w:ind w:left="1800" w:hanging="180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C20110" w:rsidRPr="006E1B8F" w:rsidSect="007F79F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448B"/>
    <w:multiLevelType w:val="hybridMultilevel"/>
    <w:tmpl w:val="8B663C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2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10"/>
    <w:rsid w:val="00063627"/>
    <w:rsid w:val="001627FF"/>
    <w:rsid w:val="001846DC"/>
    <w:rsid w:val="001D5DD7"/>
    <w:rsid w:val="002A11D5"/>
    <w:rsid w:val="003C33E6"/>
    <w:rsid w:val="004B2F7F"/>
    <w:rsid w:val="00627426"/>
    <w:rsid w:val="00677A67"/>
    <w:rsid w:val="006E1B8F"/>
    <w:rsid w:val="007F79F2"/>
    <w:rsid w:val="00887F2E"/>
    <w:rsid w:val="00B5026A"/>
    <w:rsid w:val="00C20110"/>
    <w:rsid w:val="00D3598C"/>
    <w:rsid w:val="00EC421F"/>
    <w:rsid w:val="00F054B8"/>
    <w:rsid w:val="00F81EB8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42F2"/>
  <w15:chartTrackingRefBased/>
  <w15:docId w15:val="{017A76B4-670D-4F4B-9C25-A367F6A6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Dinca</dc:creator>
  <cp:keywords/>
  <dc:description/>
  <cp:lastModifiedBy>Luminita Agachi</cp:lastModifiedBy>
  <cp:revision>2</cp:revision>
  <dcterms:created xsi:type="dcterms:W3CDTF">2023-05-02T18:48:00Z</dcterms:created>
  <dcterms:modified xsi:type="dcterms:W3CDTF">2023-05-02T18:48:00Z</dcterms:modified>
</cp:coreProperties>
</file>